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2E45" w14:textId="77777777" w:rsidR="00741452" w:rsidRPr="00B935C8" w:rsidRDefault="002520EF">
      <w:pPr>
        <w:rPr>
          <w:b/>
        </w:rPr>
      </w:pPr>
      <w:r w:rsidRPr="00B935C8">
        <w:rPr>
          <w:b/>
        </w:rPr>
        <w:t>Teacher: Jordan Glessner</w:t>
      </w:r>
    </w:p>
    <w:p w14:paraId="13E0E87B" w14:textId="77777777" w:rsidR="002520EF" w:rsidRPr="00B935C8" w:rsidRDefault="002520EF">
      <w:pPr>
        <w:rPr>
          <w:b/>
        </w:rPr>
      </w:pPr>
      <w:r w:rsidRPr="00B935C8">
        <w:rPr>
          <w:b/>
        </w:rPr>
        <w:t>E-Mail:</w:t>
      </w:r>
      <w:r w:rsidR="00A75B39" w:rsidRPr="00B935C8">
        <w:rPr>
          <w:b/>
        </w:rPr>
        <w:t xml:space="preserve"> jordan_glessner@mail.cl.k12.md.us</w:t>
      </w:r>
    </w:p>
    <w:p w14:paraId="3643813D" w14:textId="2E748065" w:rsidR="002520EF" w:rsidRDefault="00BC5CFA">
      <w:pPr>
        <w:rPr>
          <w:b/>
        </w:rPr>
      </w:pPr>
      <w:r>
        <w:rPr>
          <w:b/>
        </w:rPr>
        <w:t>Planning Period: 2</w:t>
      </w:r>
    </w:p>
    <w:p w14:paraId="56C1D0BC" w14:textId="77777777" w:rsidR="00B935C8" w:rsidRPr="002520EF" w:rsidRDefault="00B935C8">
      <w:pPr>
        <w:rPr>
          <w:b/>
        </w:rPr>
      </w:pPr>
    </w:p>
    <w:p w14:paraId="08A03F1B" w14:textId="054E6FCC" w:rsidR="00EA527F" w:rsidRDefault="002520EF">
      <w:pPr>
        <w:rPr>
          <w:b/>
        </w:rPr>
      </w:pPr>
      <w:r w:rsidRPr="00EA527F">
        <w:rPr>
          <w:b/>
        </w:rPr>
        <w:t>Course Description:</w:t>
      </w:r>
    </w:p>
    <w:p w14:paraId="2BD7569B" w14:textId="77777777" w:rsidR="005D4275" w:rsidRDefault="005D4275">
      <w:pPr>
        <w:rPr>
          <w:b/>
        </w:rPr>
      </w:pPr>
    </w:p>
    <w:p w14:paraId="7409D4DA" w14:textId="5D33CE94" w:rsidR="00741452" w:rsidRPr="00D960B0" w:rsidRDefault="006F4115">
      <w:r>
        <w:t>This class is a graduation requirement for all students.  The units that will be covered in this class are physical fitness; alcohol, tobacco, and other drugs; personal safety, first aid and injury prevention; disease prevention and control; nutrition; mental health; consumer health; family life and human sexuality.</w:t>
      </w:r>
      <w:r>
        <w:rPr>
          <w:b/>
        </w:rPr>
        <w:t xml:space="preserve">  </w:t>
      </w:r>
    </w:p>
    <w:p w14:paraId="7FAC5DC8" w14:textId="77777777" w:rsidR="006F4115" w:rsidRPr="002520EF" w:rsidRDefault="006F4115">
      <w:pPr>
        <w:rPr>
          <w:b/>
        </w:rPr>
      </w:pPr>
    </w:p>
    <w:p w14:paraId="47A1D838" w14:textId="2D23A074" w:rsidR="007352E7" w:rsidRDefault="007352E7">
      <w:pPr>
        <w:rPr>
          <w:b/>
        </w:rPr>
      </w:pPr>
      <w:r w:rsidRPr="00D960B0">
        <w:rPr>
          <w:b/>
        </w:rPr>
        <w:t>Objectives of the class:</w:t>
      </w:r>
    </w:p>
    <w:p w14:paraId="7F224EFF" w14:textId="77777777" w:rsidR="005D4275" w:rsidRPr="00D960B0" w:rsidRDefault="005D4275">
      <w:pPr>
        <w:rPr>
          <w:b/>
        </w:rPr>
      </w:pPr>
    </w:p>
    <w:p w14:paraId="78AA87CC" w14:textId="37369130" w:rsidR="00D61266" w:rsidRPr="00D960B0" w:rsidRDefault="00D61266" w:rsidP="00D61266">
      <w:pPr>
        <w:pStyle w:val="ListParagraph"/>
        <w:numPr>
          <w:ilvl w:val="0"/>
          <w:numId w:val="5"/>
        </w:numPr>
      </w:pPr>
      <w:r w:rsidRPr="00D960B0">
        <w:t xml:space="preserve">Study the physical, and psychological affects of alcohol, tobacco and drugs </w:t>
      </w:r>
    </w:p>
    <w:p w14:paraId="436CA82B" w14:textId="2D867154" w:rsidR="004E74F9" w:rsidRPr="00D960B0" w:rsidRDefault="004E74F9" w:rsidP="00D61266">
      <w:pPr>
        <w:pStyle w:val="ListParagraph"/>
        <w:numPr>
          <w:ilvl w:val="0"/>
          <w:numId w:val="5"/>
        </w:numPr>
      </w:pPr>
      <w:r w:rsidRPr="00D960B0">
        <w:t>Demonstrate basic safety and first aid</w:t>
      </w:r>
    </w:p>
    <w:p w14:paraId="3A7C4945" w14:textId="7952BD21" w:rsidR="004E74F9" w:rsidRPr="00D960B0" w:rsidRDefault="004E74F9" w:rsidP="00D61266">
      <w:pPr>
        <w:pStyle w:val="ListParagraph"/>
        <w:numPr>
          <w:ilvl w:val="0"/>
          <w:numId w:val="5"/>
        </w:numPr>
      </w:pPr>
      <w:r w:rsidRPr="00D960B0">
        <w:t>Understand concepts of disease prevention and control</w:t>
      </w:r>
    </w:p>
    <w:p w14:paraId="4490928B" w14:textId="62E95027" w:rsidR="004E74F9" w:rsidRPr="00D960B0" w:rsidRDefault="004E74F9" w:rsidP="00D61266">
      <w:pPr>
        <w:pStyle w:val="ListParagraph"/>
        <w:numPr>
          <w:ilvl w:val="0"/>
          <w:numId w:val="5"/>
        </w:numPr>
      </w:pPr>
      <w:r w:rsidRPr="00D960B0">
        <w:t>Recognize nutritional value and nutrition disorders</w:t>
      </w:r>
    </w:p>
    <w:p w14:paraId="762E84A2" w14:textId="68365C38" w:rsidR="004E74F9" w:rsidRPr="00D960B0" w:rsidRDefault="004E74F9" w:rsidP="00D61266">
      <w:pPr>
        <w:pStyle w:val="ListParagraph"/>
        <w:numPr>
          <w:ilvl w:val="0"/>
          <w:numId w:val="5"/>
        </w:numPr>
      </w:pPr>
      <w:r w:rsidRPr="00D960B0">
        <w:t>Analyze the benefits and importance of fitness</w:t>
      </w:r>
    </w:p>
    <w:p w14:paraId="2BB4E201" w14:textId="341AA1E8" w:rsidR="004E74F9" w:rsidRDefault="004E74F9" w:rsidP="00D61266">
      <w:pPr>
        <w:pStyle w:val="ListParagraph"/>
        <w:numPr>
          <w:ilvl w:val="0"/>
          <w:numId w:val="5"/>
        </w:numPr>
      </w:pPr>
      <w:r w:rsidRPr="00D960B0">
        <w:t>Differentiate and recognize positive and negative affects of mental health</w:t>
      </w:r>
    </w:p>
    <w:p w14:paraId="087CBAE5" w14:textId="2788F25D" w:rsidR="004E74F9" w:rsidRPr="00D960B0" w:rsidRDefault="00D960B0" w:rsidP="00D960B0">
      <w:pPr>
        <w:pStyle w:val="ListParagraph"/>
        <w:numPr>
          <w:ilvl w:val="0"/>
          <w:numId w:val="5"/>
        </w:numPr>
      </w:pPr>
      <w:r w:rsidRPr="00D960B0">
        <w:t>Encourage healthy lifestyles and responsible decision making</w:t>
      </w:r>
    </w:p>
    <w:p w14:paraId="65941973" w14:textId="77777777" w:rsidR="00B935C8" w:rsidRDefault="00B935C8" w:rsidP="006F4115"/>
    <w:p w14:paraId="623D92E8" w14:textId="0BC35460" w:rsidR="005D4275" w:rsidRDefault="006F4115" w:rsidP="006F4115">
      <w:pPr>
        <w:rPr>
          <w:b/>
        </w:rPr>
      </w:pPr>
      <w:r>
        <w:rPr>
          <w:b/>
        </w:rPr>
        <w:t>Materials</w:t>
      </w:r>
      <w:r w:rsidR="005D4275">
        <w:rPr>
          <w:b/>
        </w:rPr>
        <w:t>:</w:t>
      </w:r>
    </w:p>
    <w:p w14:paraId="14D35DD4" w14:textId="77777777" w:rsidR="005D4275" w:rsidRDefault="005D4275" w:rsidP="006F4115">
      <w:pPr>
        <w:rPr>
          <w:b/>
        </w:rPr>
      </w:pPr>
    </w:p>
    <w:p w14:paraId="188691BC" w14:textId="3435E7FE" w:rsidR="006F4115" w:rsidRDefault="006F4115" w:rsidP="006F4115">
      <w:pPr>
        <w:pStyle w:val="ListParagraph"/>
        <w:numPr>
          <w:ilvl w:val="0"/>
          <w:numId w:val="4"/>
        </w:numPr>
      </w:pPr>
      <w:r>
        <w:t>Writing utensil (pen or pencil)</w:t>
      </w:r>
    </w:p>
    <w:p w14:paraId="5FA1DB2B" w14:textId="2F898B7F" w:rsidR="006F4115" w:rsidRDefault="00841D84" w:rsidP="006F4115">
      <w:pPr>
        <w:pStyle w:val="ListParagraph"/>
        <w:numPr>
          <w:ilvl w:val="0"/>
          <w:numId w:val="4"/>
        </w:numPr>
      </w:pPr>
      <w:r>
        <w:t>3 ring b</w:t>
      </w:r>
      <w:r w:rsidR="006F4115">
        <w:t xml:space="preserve">inder </w:t>
      </w:r>
    </w:p>
    <w:p w14:paraId="76670F77" w14:textId="403B1D00" w:rsidR="00841D84" w:rsidRPr="006F4115" w:rsidRDefault="00131883" w:rsidP="006F4115">
      <w:pPr>
        <w:pStyle w:val="ListParagraph"/>
        <w:numPr>
          <w:ilvl w:val="0"/>
          <w:numId w:val="4"/>
        </w:numPr>
      </w:pPr>
      <w:r>
        <w:t>L</w:t>
      </w:r>
      <w:r w:rsidR="00841D84">
        <w:t>oose leaf paper</w:t>
      </w:r>
    </w:p>
    <w:p w14:paraId="49B99963" w14:textId="77777777" w:rsidR="007352E7" w:rsidRDefault="007352E7"/>
    <w:p w14:paraId="1DA37E60" w14:textId="4BC69128" w:rsidR="002520EF" w:rsidRDefault="002520EF">
      <w:pPr>
        <w:rPr>
          <w:b/>
        </w:rPr>
      </w:pPr>
      <w:r w:rsidRPr="002520EF">
        <w:rPr>
          <w:b/>
        </w:rPr>
        <w:t>Expectations:</w:t>
      </w:r>
    </w:p>
    <w:p w14:paraId="5F88AFDB" w14:textId="77777777" w:rsidR="005D4275" w:rsidRDefault="005D4275">
      <w:pPr>
        <w:rPr>
          <w:b/>
        </w:rPr>
      </w:pPr>
    </w:p>
    <w:p w14:paraId="2433EEA3" w14:textId="47144EAB" w:rsidR="002520EF" w:rsidRDefault="002520EF" w:rsidP="00B935C8">
      <w:pPr>
        <w:pStyle w:val="ListParagraph"/>
        <w:numPr>
          <w:ilvl w:val="0"/>
          <w:numId w:val="3"/>
        </w:numPr>
      </w:pPr>
      <w:r>
        <w:t xml:space="preserve">Report to </w:t>
      </w:r>
      <w:r w:rsidR="006F4115">
        <w:t xml:space="preserve">health room </w:t>
      </w:r>
      <w:r>
        <w:t xml:space="preserve">before class begins and sit in assigned </w:t>
      </w:r>
      <w:r w:rsidR="006F4115">
        <w:t>seat</w:t>
      </w:r>
      <w:r>
        <w:t>.</w:t>
      </w:r>
    </w:p>
    <w:p w14:paraId="711ADABF" w14:textId="60553421" w:rsidR="006F4115" w:rsidRDefault="006F4115" w:rsidP="00B935C8">
      <w:pPr>
        <w:pStyle w:val="ListParagraph"/>
        <w:numPr>
          <w:ilvl w:val="0"/>
          <w:numId w:val="3"/>
        </w:numPr>
      </w:pPr>
      <w:r>
        <w:t>Bring all materials to class every day.</w:t>
      </w:r>
    </w:p>
    <w:p w14:paraId="3FBDBE5D" w14:textId="77777777" w:rsidR="006F4115" w:rsidRDefault="006F4115" w:rsidP="00B935C8">
      <w:pPr>
        <w:pStyle w:val="ListParagraph"/>
        <w:numPr>
          <w:ilvl w:val="0"/>
          <w:numId w:val="3"/>
        </w:numPr>
      </w:pPr>
      <w:r>
        <w:t>Turn in all assigned work on time</w:t>
      </w:r>
    </w:p>
    <w:p w14:paraId="5EC20DE0" w14:textId="23ED4DAA" w:rsidR="00785D6C" w:rsidRDefault="002520EF" w:rsidP="00785D6C">
      <w:pPr>
        <w:pStyle w:val="ListParagraph"/>
        <w:numPr>
          <w:ilvl w:val="0"/>
          <w:numId w:val="3"/>
        </w:numPr>
      </w:pPr>
      <w:r>
        <w:t>Maintain a positive and encouraging attitude daily.</w:t>
      </w:r>
    </w:p>
    <w:p w14:paraId="320EDE39" w14:textId="36D4538E" w:rsidR="00846D7B" w:rsidRDefault="00785D6C" w:rsidP="00D960B0">
      <w:pPr>
        <w:pStyle w:val="ListParagraph"/>
        <w:numPr>
          <w:ilvl w:val="0"/>
          <w:numId w:val="3"/>
        </w:numPr>
      </w:pPr>
      <w:r>
        <w:t xml:space="preserve">In case of absence- Student must ask for make up </w:t>
      </w:r>
      <w:r w:rsidR="006F4115">
        <w:t>work from day missed or ask ahead of time to get assignment before absence.</w:t>
      </w:r>
      <w:r w:rsidR="00131883">
        <w:t xml:space="preserve">  This work must be completed and turned in within two days of returning to school.</w:t>
      </w:r>
    </w:p>
    <w:p w14:paraId="7DF6702D" w14:textId="723A7930" w:rsidR="00D960B0" w:rsidRDefault="00D960B0" w:rsidP="00D960B0">
      <w:pPr>
        <w:pStyle w:val="ListParagraph"/>
        <w:numPr>
          <w:ilvl w:val="0"/>
          <w:numId w:val="3"/>
        </w:numPr>
      </w:pPr>
      <w:r>
        <w:t>NO CELL PHONES</w:t>
      </w:r>
    </w:p>
    <w:p w14:paraId="0A963E2A" w14:textId="21415614" w:rsidR="00131883" w:rsidRDefault="00131883" w:rsidP="00131883">
      <w:pPr>
        <w:pStyle w:val="ListParagraph"/>
        <w:numPr>
          <w:ilvl w:val="0"/>
          <w:numId w:val="3"/>
        </w:numPr>
      </w:pPr>
      <w:r>
        <w:t>If student needs to use restroom during class they are responsible for making that time up during lunch.</w:t>
      </w:r>
    </w:p>
    <w:p w14:paraId="0253C800" w14:textId="77777777" w:rsidR="006F4115" w:rsidRDefault="006F4115" w:rsidP="00846D7B">
      <w:pPr>
        <w:ind w:left="360"/>
      </w:pPr>
    </w:p>
    <w:p w14:paraId="19CF3B41" w14:textId="77777777" w:rsidR="005D4275" w:rsidRDefault="005D4275" w:rsidP="00846D7B">
      <w:pPr>
        <w:ind w:left="360"/>
      </w:pPr>
    </w:p>
    <w:p w14:paraId="3E20E629" w14:textId="77777777" w:rsidR="005D4275" w:rsidRDefault="005D4275" w:rsidP="00846D7B">
      <w:pPr>
        <w:ind w:left="360"/>
      </w:pPr>
    </w:p>
    <w:p w14:paraId="0F2A798E" w14:textId="77777777" w:rsidR="005D4275" w:rsidRDefault="005D4275" w:rsidP="00846D7B">
      <w:pPr>
        <w:ind w:left="360"/>
      </w:pPr>
    </w:p>
    <w:p w14:paraId="6B85FB13" w14:textId="77777777" w:rsidR="005D4275" w:rsidRDefault="005D4275" w:rsidP="00846D7B">
      <w:pPr>
        <w:ind w:left="360"/>
      </w:pPr>
    </w:p>
    <w:p w14:paraId="5DC222EC" w14:textId="77777777" w:rsidR="00A75B39" w:rsidRPr="00F16519" w:rsidRDefault="00A75B39">
      <w:pPr>
        <w:rPr>
          <w:b/>
        </w:rPr>
      </w:pPr>
      <w:r w:rsidRPr="00F16519">
        <w:rPr>
          <w:b/>
        </w:rPr>
        <w:lastRenderedPageBreak/>
        <w:t>Grading Policy:</w:t>
      </w:r>
    </w:p>
    <w:p w14:paraId="7BC2AF64" w14:textId="77777777" w:rsidR="00A75B39" w:rsidRPr="00F16519" w:rsidRDefault="00A75B39">
      <w:pPr>
        <w:rPr>
          <w:b/>
        </w:rPr>
      </w:pPr>
    </w:p>
    <w:p w14:paraId="7B08BD46" w14:textId="59B7A293" w:rsidR="007352E7" w:rsidRDefault="00A75B39" w:rsidP="00841D84">
      <w:r w:rsidRPr="00F16519">
        <w:t>25%</w:t>
      </w:r>
      <w:r>
        <w:t xml:space="preserve"> </w:t>
      </w:r>
      <w:r w:rsidR="00F16519">
        <w:t>Tests/Quizzes</w:t>
      </w:r>
    </w:p>
    <w:p w14:paraId="61BE39AE" w14:textId="1F4435AE" w:rsidR="00F16519" w:rsidRDefault="00F16519" w:rsidP="00841D84">
      <w:r>
        <w:t>20%</w:t>
      </w:r>
      <w:r w:rsidR="00131883">
        <w:t xml:space="preserve"> Written Work-</w:t>
      </w:r>
      <w:r>
        <w:t xml:space="preserve"> Homework</w:t>
      </w:r>
      <w:r w:rsidR="00131883">
        <w:t>/Classwork</w:t>
      </w:r>
    </w:p>
    <w:p w14:paraId="74E4BD7C" w14:textId="16CC1EFE" w:rsidR="00F16519" w:rsidRDefault="00131883" w:rsidP="00841D84">
      <w:r>
        <w:t>20</w:t>
      </w:r>
      <w:r w:rsidR="00F16519">
        <w:t xml:space="preserve">% </w:t>
      </w:r>
      <w:r>
        <w:t>Notebook</w:t>
      </w:r>
      <w:r w:rsidR="009878BE">
        <w:t xml:space="preserve"> and Current Event Articles</w:t>
      </w:r>
    </w:p>
    <w:p w14:paraId="512ABF46" w14:textId="48C03B66" w:rsidR="00F16519" w:rsidRDefault="00131883" w:rsidP="00841D84">
      <w:r>
        <w:t>20</w:t>
      </w:r>
      <w:r w:rsidR="00F16519">
        <w:t xml:space="preserve">% </w:t>
      </w:r>
      <w:r>
        <w:t>Individual and Group</w:t>
      </w:r>
      <w:bookmarkStart w:id="0" w:name="_GoBack"/>
      <w:bookmarkEnd w:id="0"/>
      <w:r>
        <w:t xml:space="preserve"> </w:t>
      </w:r>
      <w:r w:rsidR="00F16519">
        <w:t>Projects</w:t>
      </w:r>
    </w:p>
    <w:p w14:paraId="002AE065" w14:textId="62900D10" w:rsidR="001A4907" w:rsidRDefault="00F16519">
      <w:r>
        <w:t>15% Final Exam</w:t>
      </w:r>
    </w:p>
    <w:p w14:paraId="069CB538" w14:textId="77777777" w:rsidR="005D4275" w:rsidRDefault="005D4275"/>
    <w:p w14:paraId="1B19BA86" w14:textId="77777777" w:rsidR="005D4275" w:rsidRDefault="005D4275" w:rsidP="005D4275"/>
    <w:p w14:paraId="45155895" w14:textId="77777777" w:rsidR="005D4275" w:rsidRDefault="005D4275" w:rsidP="005D4275">
      <w:r>
        <w:t>Thank you and I am looking forward to the 2012-2013 school year,</w:t>
      </w:r>
    </w:p>
    <w:p w14:paraId="5EF424EB" w14:textId="77777777" w:rsidR="005D4275" w:rsidRDefault="005D4275" w:rsidP="005D4275"/>
    <w:p w14:paraId="57392E93" w14:textId="77777777" w:rsidR="005D4275" w:rsidRDefault="005D4275" w:rsidP="005D4275">
      <w:r>
        <w:t>Jordan Glessner</w:t>
      </w:r>
    </w:p>
    <w:p w14:paraId="47BCAA20" w14:textId="77777777" w:rsidR="005D4275" w:rsidRDefault="009878BE" w:rsidP="005D4275">
      <w:hyperlink r:id="rId10" w:history="1">
        <w:r w:rsidR="005D4275" w:rsidRPr="00431896">
          <w:rPr>
            <w:rStyle w:val="Hyperlink"/>
          </w:rPr>
          <w:t>Jordan_glessner@mail.cl.k12.md.us</w:t>
        </w:r>
      </w:hyperlink>
    </w:p>
    <w:p w14:paraId="23A20EAD" w14:textId="77777777" w:rsidR="005D4275" w:rsidRDefault="005D4275"/>
    <w:p w14:paraId="01D3977D" w14:textId="77777777" w:rsidR="005D4275" w:rsidRDefault="005D4275" w:rsidP="005D4275"/>
    <w:p w14:paraId="2D6754E7" w14:textId="77777777" w:rsidR="005D4275" w:rsidRDefault="005D4275" w:rsidP="005D4275"/>
    <w:p w14:paraId="7030E820" w14:textId="77777777" w:rsidR="005D4275" w:rsidRDefault="005D4275" w:rsidP="005D4275">
      <w:r>
        <w:t>Sign and Return form to Miss Glessner indicating you have read and understood all policies and procedures</w:t>
      </w:r>
    </w:p>
    <w:p w14:paraId="1F460C09" w14:textId="77777777" w:rsidR="005D4275" w:rsidRDefault="005D4275" w:rsidP="005D4275">
      <w:pPr>
        <w:pBdr>
          <w:bottom w:val="single" w:sz="6" w:space="1" w:color="auto"/>
        </w:pBdr>
      </w:pPr>
    </w:p>
    <w:p w14:paraId="5D488B36" w14:textId="77777777" w:rsidR="005D4275" w:rsidRDefault="005D4275" w:rsidP="005D4275"/>
    <w:p w14:paraId="43117D92" w14:textId="77777777" w:rsidR="005D4275" w:rsidRDefault="005D4275" w:rsidP="005D4275"/>
    <w:p w14:paraId="110B138C" w14:textId="77777777" w:rsidR="005D4275" w:rsidRDefault="005D4275" w:rsidP="005D4275"/>
    <w:p w14:paraId="70F99C9A" w14:textId="77777777" w:rsidR="005D4275" w:rsidRDefault="005D4275" w:rsidP="005D4275">
      <w:r>
        <w:t>Miss Glessner</w:t>
      </w:r>
    </w:p>
    <w:p w14:paraId="32F9A95F" w14:textId="0B3FD82E" w:rsidR="005D4275" w:rsidRDefault="00F75338" w:rsidP="005D4275">
      <w:r>
        <w:t>Health</w:t>
      </w:r>
    </w:p>
    <w:p w14:paraId="2EE36ADE" w14:textId="77777777" w:rsidR="005D4275" w:rsidRDefault="005D4275" w:rsidP="005D4275"/>
    <w:p w14:paraId="658799D1" w14:textId="77777777" w:rsidR="005D4275" w:rsidRDefault="005D4275" w:rsidP="005D4275"/>
    <w:p w14:paraId="1E24D898" w14:textId="77777777" w:rsidR="005D4275" w:rsidRDefault="005D4275" w:rsidP="005D4275">
      <w:r>
        <w:t>___________________________________________</w:t>
      </w:r>
      <w:r>
        <w:tab/>
        <w:t>________________________________________________</w:t>
      </w:r>
    </w:p>
    <w:p w14:paraId="069607C1" w14:textId="77777777" w:rsidR="005D4275" w:rsidRDefault="005D4275" w:rsidP="005D4275">
      <w:r>
        <w:t>(Print Student Name)</w:t>
      </w:r>
      <w:r>
        <w:tab/>
      </w:r>
      <w:r>
        <w:tab/>
      </w:r>
      <w:r>
        <w:tab/>
        <w:t>(Student Signature and Date)</w:t>
      </w:r>
    </w:p>
    <w:p w14:paraId="44B423FF" w14:textId="77777777" w:rsidR="005D4275" w:rsidRDefault="005D4275" w:rsidP="005D4275"/>
    <w:p w14:paraId="4DD5BFE8" w14:textId="77777777" w:rsidR="005D4275" w:rsidRDefault="005D4275" w:rsidP="005D4275">
      <w:r>
        <w:t>___________________________________________</w:t>
      </w:r>
      <w:r>
        <w:tab/>
        <w:t>________________________________________________</w:t>
      </w:r>
    </w:p>
    <w:p w14:paraId="1C30120E" w14:textId="77777777" w:rsidR="005D4275" w:rsidRDefault="005D4275" w:rsidP="005D4275">
      <w:r>
        <w:t>(Print Parent/Guardian Name)</w:t>
      </w:r>
      <w:r>
        <w:tab/>
      </w:r>
      <w:r>
        <w:tab/>
        <w:t>(Parent/Guardian Signature and Date)</w:t>
      </w:r>
    </w:p>
    <w:p w14:paraId="7B3176B4" w14:textId="77777777" w:rsidR="005D4275" w:rsidRDefault="005D4275" w:rsidP="005D4275"/>
    <w:p w14:paraId="33A3CC81" w14:textId="77777777" w:rsidR="005D4275" w:rsidRDefault="005D4275" w:rsidP="005D4275">
      <w:r>
        <w:t>__________________________________________</w:t>
      </w:r>
      <w:r>
        <w:tab/>
        <w:t>________________________________________________</w:t>
      </w:r>
    </w:p>
    <w:p w14:paraId="2DE9471B" w14:textId="77777777" w:rsidR="005D4275" w:rsidRDefault="005D4275" w:rsidP="005D4275">
      <w:r>
        <w:t>(Parent/Guardian E-mail)</w:t>
      </w:r>
      <w:r>
        <w:tab/>
      </w:r>
      <w:r>
        <w:tab/>
      </w:r>
      <w:r>
        <w:tab/>
        <w:t>(Parent/Guardian Phone Number)</w:t>
      </w:r>
    </w:p>
    <w:p w14:paraId="6959B345" w14:textId="77777777" w:rsidR="005D4275" w:rsidRDefault="005D4275" w:rsidP="005D4275"/>
    <w:p w14:paraId="313F3D74" w14:textId="77777777" w:rsidR="005D4275" w:rsidRDefault="005D4275" w:rsidP="005D4275"/>
    <w:p w14:paraId="62254762" w14:textId="77777777" w:rsidR="005D4275" w:rsidRDefault="005D4275" w:rsidP="005D4275"/>
    <w:p w14:paraId="44E0DEE4" w14:textId="77777777" w:rsidR="005D4275" w:rsidRDefault="005D4275"/>
    <w:sectPr w:rsidR="005D4275" w:rsidSect="00E06C8B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0206" w14:textId="77777777" w:rsidR="002E0A06" w:rsidRDefault="002E0A06" w:rsidP="00B935C8">
      <w:r>
        <w:separator/>
      </w:r>
    </w:p>
  </w:endnote>
  <w:endnote w:type="continuationSeparator" w:id="0">
    <w:p w14:paraId="2F8A5BAC" w14:textId="77777777" w:rsidR="002E0A06" w:rsidRDefault="002E0A06" w:rsidP="00B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36B2" w14:textId="77777777" w:rsidR="002E0A06" w:rsidRDefault="002E0A06" w:rsidP="00B935C8">
      <w:r>
        <w:separator/>
      </w:r>
    </w:p>
  </w:footnote>
  <w:footnote w:type="continuationSeparator" w:id="0">
    <w:p w14:paraId="70A5C73F" w14:textId="77777777" w:rsidR="002E0A06" w:rsidRDefault="002E0A06" w:rsidP="00B93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BD6B20F20E307478306AA1DA763AC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24CFA7" w14:textId="14BB1522" w:rsidR="002E0A06" w:rsidRPr="005E04E9" w:rsidRDefault="00D960B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CRHS Health Education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2303E570B3A734C9BE9A44621DED2F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93F07AC" w14:textId="77777777" w:rsidR="002E0A06" w:rsidRPr="005E04E9" w:rsidRDefault="002E0A0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Course Syllabus 2012-2013</w:t>
        </w:r>
      </w:p>
    </w:sdtContent>
  </w:sdt>
  <w:p w14:paraId="72160854" w14:textId="77777777" w:rsidR="002E0A06" w:rsidRDefault="002E0A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40"/>
        <w:szCs w:val="40"/>
      </w:rPr>
      <w:alias w:val="Title"/>
      <w:id w:val="-99332377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B2AD2E" w14:textId="018F2E43" w:rsidR="002E0A06" w:rsidRPr="00B935C8" w:rsidRDefault="002E0A0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40"/>
            <w:szCs w:val="40"/>
          </w:rPr>
        </w:pPr>
        <w:r w:rsidRPr="00B935C8">
          <w:rPr>
            <w:rFonts w:ascii="Cambria" w:hAnsi="Cambria"/>
            <w:b/>
            <w:sz w:val="40"/>
            <w:szCs w:val="40"/>
          </w:rPr>
          <w:t xml:space="preserve">CRHS </w:t>
        </w:r>
        <w:r>
          <w:rPr>
            <w:rFonts w:ascii="Cambria" w:hAnsi="Cambria"/>
            <w:b/>
            <w:sz w:val="40"/>
            <w:szCs w:val="40"/>
          </w:rPr>
          <w:t>Health</w:t>
        </w:r>
        <w:r w:rsidR="00D960B0">
          <w:rPr>
            <w:rFonts w:ascii="Cambria" w:hAnsi="Cambria"/>
            <w:b/>
            <w:sz w:val="40"/>
            <w:szCs w:val="40"/>
          </w:rPr>
          <w:t xml:space="preserve"> Education</w:t>
        </w:r>
      </w:p>
    </w:sdtContent>
  </w:sdt>
  <w:sdt>
    <w:sdtPr>
      <w:rPr>
        <w:rFonts w:ascii="Cambria" w:hAnsi="Cambria"/>
        <w:i/>
      </w:rPr>
      <w:alias w:val="Date"/>
      <w:id w:val="-6465050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7AA7D66" w14:textId="77777777" w:rsidR="002E0A06" w:rsidRPr="00B935C8" w:rsidRDefault="002E0A0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i/>
          </w:rPr>
        </w:pPr>
        <w:r w:rsidRPr="00B935C8">
          <w:rPr>
            <w:rFonts w:ascii="Cambria" w:hAnsi="Cambria"/>
            <w:i/>
          </w:rPr>
          <w:t>Course Syllabus 2012-2013</w:t>
        </w:r>
      </w:p>
    </w:sdtContent>
  </w:sdt>
  <w:p w14:paraId="62999B07" w14:textId="77777777" w:rsidR="002E0A06" w:rsidRDefault="002E0A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A18"/>
    <w:multiLevelType w:val="hybridMultilevel"/>
    <w:tmpl w:val="9CE6D18A"/>
    <w:lvl w:ilvl="0" w:tplc="D2A0E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65A29"/>
    <w:multiLevelType w:val="hybridMultilevel"/>
    <w:tmpl w:val="7518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424"/>
    <w:multiLevelType w:val="hybridMultilevel"/>
    <w:tmpl w:val="D51C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4840"/>
    <w:multiLevelType w:val="hybridMultilevel"/>
    <w:tmpl w:val="68842F9C"/>
    <w:lvl w:ilvl="0" w:tplc="8378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5264D"/>
    <w:multiLevelType w:val="hybridMultilevel"/>
    <w:tmpl w:val="03A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7"/>
    <w:rsid w:val="00084C2C"/>
    <w:rsid w:val="000E383C"/>
    <w:rsid w:val="00131883"/>
    <w:rsid w:val="001A4907"/>
    <w:rsid w:val="00205E28"/>
    <w:rsid w:val="00214ABC"/>
    <w:rsid w:val="002520EF"/>
    <w:rsid w:val="002E0A06"/>
    <w:rsid w:val="004E74F9"/>
    <w:rsid w:val="005B629B"/>
    <w:rsid w:val="005D4275"/>
    <w:rsid w:val="006F4115"/>
    <w:rsid w:val="007352E7"/>
    <w:rsid w:val="00741452"/>
    <w:rsid w:val="00785D6C"/>
    <w:rsid w:val="00841D84"/>
    <w:rsid w:val="00846D7B"/>
    <w:rsid w:val="008B2ACF"/>
    <w:rsid w:val="009878BE"/>
    <w:rsid w:val="00A75B39"/>
    <w:rsid w:val="00B935C8"/>
    <w:rsid w:val="00BC5CFA"/>
    <w:rsid w:val="00BE211C"/>
    <w:rsid w:val="00CE00C8"/>
    <w:rsid w:val="00D61266"/>
    <w:rsid w:val="00D960B0"/>
    <w:rsid w:val="00DD77A8"/>
    <w:rsid w:val="00E06C8B"/>
    <w:rsid w:val="00EA527F"/>
    <w:rsid w:val="00F16519"/>
    <w:rsid w:val="00F75338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E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C8"/>
  </w:style>
  <w:style w:type="paragraph" w:styleId="Footer">
    <w:name w:val="footer"/>
    <w:basedOn w:val="Normal"/>
    <w:link w:val="Foot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C8"/>
  </w:style>
  <w:style w:type="character" w:styleId="Hyperlink">
    <w:name w:val="Hyperlink"/>
    <w:basedOn w:val="DefaultParagraphFont"/>
    <w:uiPriority w:val="99"/>
    <w:unhideWhenUsed/>
    <w:rsid w:val="005D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C8"/>
  </w:style>
  <w:style w:type="paragraph" w:styleId="Footer">
    <w:name w:val="footer"/>
    <w:basedOn w:val="Normal"/>
    <w:link w:val="Foot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C8"/>
  </w:style>
  <w:style w:type="character" w:styleId="Hyperlink">
    <w:name w:val="Hyperlink"/>
    <w:basedOn w:val="DefaultParagraphFont"/>
    <w:uiPriority w:val="99"/>
    <w:unhideWhenUsed/>
    <w:rsid w:val="005D4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ordan_glessner@mail.cl.k12.m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6B20F20E307478306AA1DA763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62A5-7DF1-A440-B66F-EAFE7FCAE3E3}"/>
      </w:docPartPr>
      <w:docPartBody>
        <w:p w:rsidR="00F16F91" w:rsidRDefault="00995C43" w:rsidP="00995C43">
          <w:pPr>
            <w:pStyle w:val="BBD6B20F20E307478306AA1DA763AC0A"/>
          </w:pPr>
          <w:r>
            <w:t>[Type the document title]</w:t>
          </w:r>
        </w:p>
      </w:docPartBody>
    </w:docPart>
    <w:docPart>
      <w:docPartPr>
        <w:name w:val="12303E570B3A734C9BE9A44621DE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E204-2E7D-744C-BCB8-62122A62BDDD}"/>
      </w:docPartPr>
      <w:docPartBody>
        <w:p w:rsidR="00F16F91" w:rsidRDefault="00995C43" w:rsidP="00995C43">
          <w:pPr>
            <w:pStyle w:val="12303E570B3A734C9BE9A44621DED2F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43"/>
    <w:rsid w:val="004A0BBA"/>
    <w:rsid w:val="00995C43"/>
    <w:rsid w:val="00F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B20F20E307478306AA1DA763AC0A">
    <w:name w:val="BBD6B20F20E307478306AA1DA763AC0A"/>
    <w:rsid w:val="00995C43"/>
  </w:style>
  <w:style w:type="paragraph" w:customStyle="1" w:styleId="12303E570B3A734C9BE9A44621DED2F1">
    <w:name w:val="12303E570B3A734C9BE9A44621DED2F1"/>
    <w:rsid w:val="00995C43"/>
  </w:style>
  <w:style w:type="paragraph" w:customStyle="1" w:styleId="71D9DF21536BB543BF6FB99A440D90D4">
    <w:name w:val="71D9DF21536BB543BF6FB99A440D90D4"/>
    <w:rsid w:val="00995C43"/>
  </w:style>
  <w:style w:type="paragraph" w:customStyle="1" w:styleId="7E46ADAF5D289B4D92745F163D8B6E8B">
    <w:name w:val="7E46ADAF5D289B4D92745F163D8B6E8B"/>
    <w:rsid w:val="00995C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B20F20E307478306AA1DA763AC0A">
    <w:name w:val="BBD6B20F20E307478306AA1DA763AC0A"/>
    <w:rsid w:val="00995C43"/>
  </w:style>
  <w:style w:type="paragraph" w:customStyle="1" w:styleId="12303E570B3A734C9BE9A44621DED2F1">
    <w:name w:val="12303E570B3A734C9BE9A44621DED2F1"/>
    <w:rsid w:val="00995C43"/>
  </w:style>
  <w:style w:type="paragraph" w:customStyle="1" w:styleId="71D9DF21536BB543BF6FB99A440D90D4">
    <w:name w:val="71D9DF21536BB543BF6FB99A440D90D4"/>
    <w:rsid w:val="00995C43"/>
  </w:style>
  <w:style w:type="paragraph" w:customStyle="1" w:styleId="7E46ADAF5D289B4D92745F163D8B6E8B">
    <w:name w:val="7E46ADAF5D289B4D92745F163D8B6E8B"/>
    <w:rsid w:val="0099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Course Syllabus 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8B7C5-B921-F84F-A708-9B4E5A3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Health Education</dc:title>
  <dc:subject/>
  <dc:creator>GLESSNER</dc:creator>
  <cp:keywords/>
  <dc:description/>
  <cp:lastModifiedBy>GLESSNER</cp:lastModifiedBy>
  <cp:revision>15</cp:revision>
  <cp:lastPrinted>2013-02-11T14:30:00Z</cp:lastPrinted>
  <dcterms:created xsi:type="dcterms:W3CDTF">2012-08-17T17:31:00Z</dcterms:created>
  <dcterms:modified xsi:type="dcterms:W3CDTF">2013-05-29T11:10:00Z</dcterms:modified>
</cp:coreProperties>
</file>